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B" w:rsidRPr="00A36DE4" w:rsidRDefault="00C20E90" w:rsidP="006E05EF">
      <w:pPr>
        <w:pStyle w:val="Heading1"/>
        <w:rPr>
          <w:rFonts w:ascii="Corbel" w:hAnsi="Corbel"/>
        </w:rPr>
      </w:pPr>
      <w:r>
        <w:rPr>
          <w:rFonts w:ascii="Corbel" w:hAnsi="Corbel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-466725</wp:posOffset>
            </wp:positionV>
            <wp:extent cx="989965" cy="809625"/>
            <wp:effectExtent l="19050" t="0" r="635" b="0"/>
            <wp:wrapNone/>
            <wp:docPr id="1" name="Picture 0" descr="CaliforniaRCDs_Logo.max-452x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RCDs_Logo.max-452x45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EF" w:rsidRPr="00A36DE4">
        <w:rPr>
          <w:rFonts w:ascii="Corbel" w:hAnsi="Corbel"/>
        </w:rPr>
        <w:t xml:space="preserve">CARCD Forestry Committee Report – July </w:t>
      </w:r>
      <w:r w:rsidR="0014468A">
        <w:rPr>
          <w:rFonts w:ascii="Corbel" w:hAnsi="Corbel"/>
        </w:rPr>
        <w:t xml:space="preserve">10, </w:t>
      </w:r>
      <w:r w:rsidR="006E05EF" w:rsidRPr="00A36DE4">
        <w:rPr>
          <w:rFonts w:ascii="Corbel" w:hAnsi="Corbel"/>
        </w:rPr>
        <w:t>2018</w:t>
      </w:r>
    </w:p>
    <w:p w:rsidR="00EA158C" w:rsidRDefault="00EA158C" w:rsidP="00EA158C">
      <w:pPr>
        <w:pStyle w:val="Heading3"/>
      </w:pPr>
    </w:p>
    <w:p w:rsidR="00245B6D" w:rsidRPr="00245B6D" w:rsidRDefault="00245B6D" w:rsidP="006E05EF">
      <w:pPr>
        <w:rPr>
          <w:rFonts w:ascii="Corbel" w:hAnsi="Corbel"/>
        </w:rPr>
      </w:pPr>
      <w:r w:rsidRPr="00245B6D">
        <w:rPr>
          <w:rFonts w:ascii="Corbel" w:hAnsi="Corbel"/>
          <w:b/>
        </w:rPr>
        <w:t>Monthl</w:t>
      </w:r>
      <w:r>
        <w:rPr>
          <w:rFonts w:ascii="Corbel" w:hAnsi="Corbel"/>
          <w:b/>
        </w:rPr>
        <w:t>y CARCD</w:t>
      </w:r>
      <w:r w:rsidR="0014468A">
        <w:rPr>
          <w:rFonts w:ascii="Corbel" w:hAnsi="Corbel"/>
          <w:b/>
        </w:rPr>
        <w:t>/FSCC</w:t>
      </w:r>
      <w:r>
        <w:rPr>
          <w:rFonts w:ascii="Corbel" w:hAnsi="Corbel"/>
          <w:b/>
        </w:rPr>
        <w:t xml:space="preserve"> Forestry Committee Call: </w:t>
      </w:r>
      <w:r>
        <w:rPr>
          <w:rFonts w:ascii="Corbel" w:hAnsi="Corbel"/>
        </w:rPr>
        <w:t>The call was attended by Susie Kirschner</w:t>
      </w:r>
      <w:r w:rsidR="0014468A">
        <w:rPr>
          <w:rFonts w:ascii="Corbel" w:hAnsi="Corbel"/>
        </w:rPr>
        <w:t xml:space="preserve">, Laurie Tippin, Pete Johnson, Jerry Reioux, </w:t>
      </w:r>
      <w:r w:rsidR="00AB6C05">
        <w:rPr>
          <w:rFonts w:ascii="Corbel" w:hAnsi="Corbel"/>
        </w:rPr>
        <w:t>Sheryl Landrum, Steve Haze, Lara Buluç, Sandra Lupien, Jeannie Giuffre, Mark Egbert, Mary Mayeda and Paul Mason</w:t>
      </w:r>
      <w:r>
        <w:rPr>
          <w:rFonts w:ascii="Corbel" w:hAnsi="Corbel"/>
        </w:rPr>
        <w:t>. Major discussion items included:</w:t>
      </w:r>
      <w:r w:rsidR="00A0058E" w:rsidRPr="00A0058E">
        <w:rPr>
          <w:noProof/>
          <w:lang w:bidi="ar-SA"/>
        </w:rPr>
        <w:t xml:space="preserve"> </w:t>
      </w:r>
    </w:p>
    <w:p w:rsidR="006E05EF" w:rsidRDefault="006E05EF" w:rsidP="006E05EF">
      <w:pPr>
        <w:rPr>
          <w:rFonts w:ascii="Corbel" w:hAnsi="Corbel"/>
        </w:rPr>
      </w:pPr>
      <w:r w:rsidRPr="00A36DE4">
        <w:rPr>
          <w:rFonts w:ascii="Corbel" w:hAnsi="Corbel"/>
          <w:i/>
        </w:rPr>
        <w:t>Presentation by US Forest Service</w:t>
      </w:r>
      <w:r w:rsidRPr="00A36DE4">
        <w:rPr>
          <w:rFonts w:ascii="Corbel" w:hAnsi="Corbel"/>
        </w:rPr>
        <w:t>: Danny Cluck with the US</w:t>
      </w:r>
      <w:r w:rsidR="00245B6D">
        <w:rPr>
          <w:rFonts w:ascii="Corbel" w:hAnsi="Corbel"/>
        </w:rPr>
        <w:t xml:space="preserve"> Forest Service</w:t>
      </w:r>
      <w:r w:rsidRPr="00A36DE4">
        <w:rPr>
          <w:rFonts w:ascii="Corbel" w:hAnsi="Corbel"/>
        </w:rPr>
        <w:t xml:space="preserve"> presented </w:t>
      </w:r>
      <w:r w:rsidR="00A36DE4">
        <w:rPr>
          <w:rFonts w:ascii="Corbel" w:hAnsi="Corbel"/>
        </w:rPr>
        <w:t xml:space="preserve">a </w:t>
      </w:r>
      <w:r w:rsidR="00553CBF">
        <w:rPr>
          <w:rFonts w:ascii="Corbel" w:hAnsi="Corbel"/>
        </w:rPr>
        <w:t>tool they have been developing to</w:t>
      </w:r>
      <w:r w:rsidR="00A36DE4" w:rsidRPr="00A36DE4">
        <w:rPr>
          <w:rFonts w:ascii="Corbel" w:hAnsi="Corbel"/>
        </w:rPr>
        <w:t xml:space="preserve"> prioritize treatment of forestland based on perceived threat of bark beetle and fire. This tool, once made publicly available, </w:t>
      </w:r>
      <w:r w:rsidR="00366A5B">
        <w:rPr>
          <w:rFonts w:ascii="Corbel" w:hAnsi="Corbel"/>
        </w:rPr>
        <w:t xml:space="preserve">will </w:t>
      </w:r>
      <w:r w:rsidR="00A36DE4" w:rsidRPr="00A36DE4">
        <w:rPr>
          <w:rFonts w:ascii="Corbel" w:hAnsi="Corbel"/>
        </w:rPr>
        <w:t xml:space="preserve">serve as a large scale planning tool for </w:t>
      </w:r>
      <w:r w:rsidR="00245B6D">
        <w:rPr>
          <w:rFonts w:ascii="Corbel" w:hAnsi="Corbel"/>
        </w:rPr>
        <w:t xml:space="preserve">prioritizing </w:t>
      </w:r>
      <w:r w:rsidR="00A36DE4" w:rsidRPr="00A36DE4">
        <w:rPr>
          <w:rFonts w:ascii="Corbel" w:hAnsi="Corbel"/>
        </w:rPr>
        <w:t>treatment</w:t>
      </w:r>
      <w:r w:rsidR="00553CBF">
        <w:rPr>
          <w:rFonts w:ascii="Corbel" w:hAnsi="Corbel"/>
        </w:rPr>
        <w:t xml:space="preserve"> areas</w:t>
      </w:r>
      <w:r w:rsidR="00A36DE4" w:rsidRPr="00A36DE4">
        <w:rPr>
          <w:rFonts w:ascii="Corbel" w:hAnsi="Corbel"/>
        </w:rPr>
        <w:t xml:space="preserve">. The </w:t>
      </w:r>
      <w:r w:rsidR="00A36DE4">
        <w:rPr>
          <w:rFonts w:ascii="Corbel" w:hAnsi="Corbel"/>
        </w:rPr>
        <w:t>product was developed by using existing GIS data including</w:t>
      </w:r>
      <w:r w:rsidR="00245B6D">
        <w:rPr>
          <w:rFonts w:ascii="Corbel" w:hAnsi="Corbel"/>
        </w:rPr>
        <w:t>,</w:t>
      </w:r>
      <w:r w:rsidR="00A36DE4">
        <w:rPr>
          <w:rFonts w:ascii="Corbel" w:hAnsi="Corbel"/>
        </w:rPr>
        <w:t xml:space="preserve"> Region 5 Existing </w:t>
      </w:r>
      <w:r w:rsidR="00245B6D">
        <w:rPr>
          <w:rFonts w:ascii="Corbel" w:hAnsi="Corbel"/>
        </w:rPr>
        <w:t>Vegetation</w:t>
      </w:r>
      <w:r w:rsidR="00A36DE4">
        <w:rPr>
          <w:rFonts w:ascii="Corbel" w:hAnsi="Corbel"/>
        </w:rPr>
        <w:t xml:space="preserve">, stand density index, vegetation burn severity, land ownership, and percent slope – just to name a few. Results found that the highest priority group consisted of major pine types and the second priority group consisted of white fir dominated stands – both of which have higher risk of insects, disease, and fire. Besides taking into account the stand type, the tool also looks at access as a major factor in treatment </w:t>
      </w:r>
      <w:r w:rsidR="00245B6D">
        <w:rPr>
          <w:rFonts w:ascii="Corbel" w:hAnsi="Corbel"/>
        </w:rPr>
        <w:t>planning</w:t>
      </w:r>
      <w:r w:rsidR="00A36DE4">
        <w:rPr>
          <w:rFonts w:ascii="Corbel" w:hAnsi="Corbel"/>
        </w:rPr>
        <w:t xml:space="preserve">. If there are no access roads or the area has particularly steep terrain, these would not be a prioritized </w:t>
      </w:r>
      <w:r w:rsidR="006F4136">
        <w:rPr>
          <w:rFonts w:ascii="Corbel" w:hAnsi="Corbel"/>
        </w:rPr>
        <w:t xml:space="preserve">treatment area. </w:t>
      </w:r>
      <w:r w:rsidR="00245B6D">
        <w:rPr>
          <w:rFonts w:ascii="Corbel" w:hAnsi="Corbel"/>
        </w:rPr>
        <w:t>The tool should be available soon</w:t>
      </w:r>
      <w:r w:rsidR="00366A5B">
        <w:rPr>
          <w:rFonts w:ascii="Corbel" w:hAnsi="Corbel"/>
        </w:rPr>
        <w:t xml:space="preserve"> for organizations to use in fuel treatment planning. </w:t>
      </w:r>
      <w:r w:rsidR="00245B6D">
        <w:rPr>
          <w:rFonts w:ascii="Corbel" w:hAnsi="Corbel"/>
        </w:rPr>
        <w:t xml:space="preserve"> </w:t>
      </w:r>
    </w:p>
    <w:p w:rsidR="006F4136" w:rsidRDefault="006F4136" w:rsidP="006E05EF">
      <w:pPr>
        <w:rPr>
          <w:rFonts w:ascii="Corbel" w:hAnsi="Corbel"/>
        </w:rPr>
      </w:pPr>
      <w:r w:rsidRPr="006F4136">
        <w:rPr>
          <w:rFonts w:ascii="Corbel" w:hAnsi="Corbel"/>
          <w:i/>
        </w:rPr>
        <w:t xml:space="preserve">Natural Resources Conservation Service </w:t>
      </w:r>
      <w:r w:rsidR="00366A5B" w:rsidRPr="006F4136">
        <w:rPr>
          <w:rFonts w:ascii="Corbel" w:hAnsi="Corbel"/>
          <w:i/>
        </w:rPr>
        <w:t>funding</w:t>
      </w:r>
      <w:r w:rsidRPr="006F4136">
        <w:rPr>
          <w:rFonts w:ascii="Corbel" w:hAnsi="Corbel"/>
          <w:i/>
        </w:rPr>
        <w:t xml:space="preserve">: </w:t>
      </w:r>
      <w:r>
        <w:rPr>
          <w:rFonts w:ascii="Corbel" w:hAnsi="Corbel"/>
          <w:i/>
        </w:rPr>
        <w:t>$</w:t>
      </w:r>
      <w:r>
        <w:rPr>
          <w:rFonts w:ascii="Corbel" w:hAnsi="Corbel"/>
        </w:rPr>
        <w:t xml:space="preserve">3 million dollars </w:t>
      </w:r>
      <w:r w:rsidR="0014468A">
        <w:rPr>
          <w:rFonts w:ascii="Corbel" w:hAnsi="Corbel"/>
        </w:rPr>
        <w:t>will be</w:t>
      </w:r>
      <w:r>
        <w:rPr>
          <w:rFonts w:ascii="Corbel" w:hAnsi="Corbel"/>
        </w:rPr>
        <w:t xml:space="preserve"> made available through NRCS funding for </w:t>
      </w:r>
      <w:r w:rsidR="0014468A">
        <w:rPr>
          <w:rFonts w:ascii="Corbel" w:hAnsi="Corbel"/>
        </w:rPr>
        <w:t xml:space="preserve">a </w:t>
      </w:r>
      <w:r>
        <w:rPr>
          <w:rFonts w:ascii="Corbel" w:hAnsi="Corbel"/>
        </w:rPr>
        <w:t>forestry assistance</w:t>
      </w:r>
      <w:r w:rsidR="0014468A">
        <w:rPr>
          <w:rFonts w:ascii="Corbel" w:hAnsi="Corbel"/>
        </w:rPr>
        <w:t xml:space="preserve"> solicitation</w:t>
      </w:r>
      <w:r>
        <w:rPr>
          <w:rFonts w:ascii="Corbel" w:hAnsi="Corbel"/>
        </w:rPr>
        <w:t>. Proposals are due August 8</w:t>
      </w:r>
      <w:r w:rsidRPr="006F4136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and require a 50/50 match. CARCD</w:t>
      </w:r>
      <w:r w:rsidR="00A878C7">
        <w:rPr>
          <w:rFonts w:ascii="Corbel" w:hAnsi="Corbel"/>
        </w:rPr>
        <w:t xml:space="preserve"> is working to apply for </w:t>
      </w:r>
      <w:r w:rsidR="0014468A">
        <w:rPr>
          <w:rFonts w:ascii="Corbel" w:hAnsi="Corbel"/>
        </w:rPr>
        <w:t>funding</w:t>
      </w:r>
      <w:r w:rsidR="00366A5B">
        <w:rPr>
          <w:rFonts w:ascii="Corbel" w:hAnsi="Corbel"/>
        </w:rPr>
        <w:t xml:space="preserve">. </w:t>
      </w:r>
    </w:p>
    <w:p w:rsidR="006F4136" w:rsidRDefault="005F37E0" w:rsidP="006E05EF">
      <w:pPr>
        <w:rPr>
          <w:rFonts w:ascii="Corbel" w:hAnsi="Corbel"/>
        </w:rPr>
      </w:pPr>
      <w:r>
        <w:rPr>
          <w:rFonts w:ascii="Corbel" w:hAnsi="Corbel"/>
          <w:i/>
        </w:rPr>
        <w:t xml:space="preserve">CARCD </w:t>
      </w:r>
      <w:r w:rsidR="006F4136" w:rsidRPr="005F37E0">
        <w:rPr>
          <w:rFonts w:ascii="Corbel" w:hAnsi="Corbel"/>
          <w:i/>
        </w:rPr>
        <w:t>Annual Conference:</w:t>
      </w:r>
      <w:r w:rsidR="006F4136">
        <w:rPr>
          <w:rFonts w:ascii="Corbel" w:hAnsi="Corbel"/>
        </w:rPr>
        <w:t xml:space="preserve"> The Committee discussed possible ways to share forestry efforts with attendees including hos</w:t>
      </w:r>
      <w:r>
        <w:rPr>
          <w:rFonts w:ascii="Corbel" w:hAnsi="Corbel"/>
        </w:rPr>
        <w:t>ting a fireside chat and having member</w:t>
      </w:r>
      <w:r w:rsidR="00366A5B">
        <w:rPr>
          <w:rFonts w:ascii="Corbel" w:hAnsi="Corbel"/>
        </w:rPr>
        <w:t>s</w:t>
      </w:r>
      <w:r>
        <w:rPr>
          <w:rFonts w:ascii="Corbel" w:hAnsi="Corbel"/>
        </w:rPr>
        <w:t xml:space="preserve"> of the committee discuss particular forestry topics during breakout sessions. In addition, the committee is planning a forestry tour November 13</w:t>
      </w:r>
      <w:r w:rsidRPr="005F37E0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and the Forestry Committee Meeting on November 14</w:t>
      </w:r>
      <w:r w:rsidRPr="005F37E0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. The committee is still working out the logistics of these activities and whether </w:t>
      </w:r>
      <w:r w:rsidR="00553CBF">
        <w:rPr>
          <w:rFonts w:ascii="Corbel" w:hAnsi="Corbel"/>
        </w:rPr>
        <w:t xml:space="preserve">or not </w:t>
      </w:r>
      <w:r>
        <w:rPr>
          <w:rFonts w:ascii="Corbel" w:hAnsi="Corbel"/>
        </w:rPr>
        <w:t>the forestry tour can be opened up to all conference attendees or only members of the committee.</w:t>
      </w:r>
    </w:p>
    <w:p w:rsidR="005F37E0" w:rsidRDefault="005F37E0" w:rsidP="006E05EF">
      <w:pPr>
        <w:rPr>
          <w:rFonts w:ascii="Corbel" w:hAnsi="Corbel"/>
        </w:rPr>
      </w:pPr>
      <w:r w:rsidRPr="00245B6D">
        <w:rPr>
          <w:rFonts w:ascii="Corbel" w:hAnsi="Corbel"/>
          <w:i/>
        </w:rPr>
        <w:t>Reforestation Needs</w:t>
      </w:r>
      <w:r w:rsidR="00245B6D">
        <w:rPr>
          <w:rFonts w:ascii="Corbel" w:hAnsi="Corbel"/>
          <w:i/>
        </w:rPr>
        <w:t xml:space="preserve"> Assessment</w:t>
      </w:r>
      <w:r>
        <w:rPr>
          <w:rFonts w:ascii="Corbel" w:hAnsi="Corbel"/>
        </w:rPr>
        <w:t>: Mark Egbert</w:t>
      </w:r>
      <w:r w:rsidR="0014468A">
        <w:rPr>
          <w:rFonts w:ascii="Corbel" w:hAnsi="Corbel"/>
        </w:rPr>
        <w:t>, District Manager with the Eld</w:t>
      </w:r>
      <w:r>
        <w:rPr>
          <w:rFonts w:ascii="Corbel" w:hAnsi="Corbel"/>
        </w:rPr>
        <w:t>orado County and Georgetown Divide RCD</w:t>
      </w:r>
      <w:r w:rsidR="0014468A">
        <w:rPr>
          <w:rFonts w:ascii="Corbel" w:hAnsi="Corbel"/>
        </w:rPr>
        <w:t>s</w:t>
      </w:r>
      <w:r>
        <w:rPr>
          <w:rFonts w:ascii="Corbel" w:hAnsi="Corbel"/>
        </w:rPr>
        <w:t xml:space="preserve">, discussed their </w:t>
      </w:r>
      <w:r w:rsidR="00245B6D">
        <w:rPr>
          <w:rFonts w:ascii="Corbel" w:hAnsi="Corbel"/>
        </w:rPr>
        <w:t xml:space="preserve">district’s </w:t>
      </w:r>
      <w:r>
        <w:rPr>
          <w:rFonts w:ascii="Corbel" w:hAnsi="Corbel"/>
        </w:rPr>
        <w:t xml:space="preserve">reforestation nursery programs and its challenges. The RCD partners with the USFS to </w:t>
      </w:r>
      <w:r w:rsidR="004946A4">
        <w:rPr>
          <w:rFonts w:ascii="Corbel" w:hAnsi="Corbel"/>
        </w:rPr>
        <w:t xml:space="preserve">act as an intermediary between the USFS and private landowners to provide seedlings, since USFS cannot sell directly to private landowners. The </w:t>
      </w:r>
      <w:r w:rsidR="00245B6D">
        <w:rPr>
          <w:rFonts w:ascii="Corbel" w:hAnsi="Corbel"/>
        </w:rPr>
        <w:t>program struggles</w:t>
      </w:r>
      <w:r w:rsidR="004946A4">
        <w:rPr>
          <w:rFonts w:ascii="Corbel" w:hAnsi="Corbel"/>
        </w:rPr>
        <w:t xml:space="preserve"> to meet the demand for seedlings and is working on a reforestation assessment to inve</w:t>
      </w:r>
      <w:r w:rsidR="0014468A">
        <w:rPr>
          <w:rFonts w:ascii="Corbel" w:hAnsi="Corbel"/>
        </w:rPr>
        <w:t>ntory needs in advance. The Eld</w:t>
      </w:r>
      <w:r w:rsidR="004946A4">
        <w:rPr>
          <w:rFonts w:ascii="Corbel" w:hAnsi="Corbel"/>
        </w:rPr>
        <w:t xml:space="preserve">orado RCD plans to present this information at the CARCD Annual Conference. </w:t>
      </w:r>
    </w:p>
    <w:p w:rsidR="00553CBF" w:rsidRDefault="00553CBF" w:rsidP="006E05EF">
      <w:pPr>
        <w:rPr>
          <w:rFonts w:ascii="Corbel" w:hAnsi="Corbel"/>
        </w:rPr>
      </w:pPr>
      <w:r w:rsidRPr="00553CBF">
        <w:rPr>
          <w:rFonts w:ascii="Corbel" w:hAnsi="Corbel"/>
          <w:i/>
        </w:rPr>
        <w:t>CARCD Forestry Action Plan</w:t>
      </w:r>
      <w:r>
        <w:rPr>
          <w:rFonts w:ascii="Corbel" w:hAnsi="Corbel"/>
        </w:rPr>
        <w:t xml:space="preserve">: The CARCD Forestry Committee has </w:t>
      </w:r>
      <w:r w:rsidR="0014468A">
        <w:rPr>
          <w:rFonts w:ascii="Corbel" w:hAnsi="Corbel"/>
        </w:rPr>
        <w:t xml:space="preserve">assimilated actions &amp; ideas to be </w:t>
      </w:r>
      <w:r>
        <w:rPr>
          <w:rFonts w:ascii="Corbel" w:hAnsi="Corbel"/>
        </w:rPr>
        <w:t xml:space="preserve">developed </w:t>
      </w:r>
      <w:r w:rsidR="0014468A">
        <w:rPr>
          <w:rFonts w:ascii="Corbel" w:hAnsi="Corbel"/>
        </w:rPr>
        <w:t xml:space="preserve">into </w:t>
      </w:r>
      <w:r>
        <w:rPr>
          <w:rFonts w:ascii="Corbel" w:hAnsi="Corbel"/>
        </w:rPr>
        <w:t>an Action Plan for how the committee can assist RCD’s with their existing forestry programs or the development of a completely new program in their region. Laurie Tippin, CARCD Forestry Committee Chair, has requested that committee members review and provide any additional input by September 1</w:t>
      </w:r>
      <w:r w:rsidRPr="00553CBF">
        <w:rPr>
          <w:rFonts w:ascii="Corbel" w:hAnsi="Corbel"/>
          <w:vertAlign w:val="superscript"/>
        </w:rPr>
        <w:t>st</w:t>
      </w:r>
      <w:r>
        <w:rPr>
          <w:rFonts w:ascii="Corbel" w:hAnsi="Corbel"/>
        </w:rPr>
        <w:t xml:space="preserve">. </w:t>
      </w:r>
      <w:r w:rsidR="0014468A">
        <w:rPr>
          <w:rFonts w:ascii="Corbel" w:hAnsi="Corbel"/>
        </w:rPr>
        <w:t>Input from RCD members will be solicited at the annual conference.</w:t>
      </w:r>
    </w:p>
    <w:p w:rsidR="00245B6D" w:rsidRPr="006F4136" w:rsidRDefault="00245B6D" w:rsidP="006E05EF">
      <w:pPr>
        <w:rPr>
          <w:rFonts w:ascii="Corbel" w:hAnsi="Corbel"/>
        </w:rPr>
      </w:pPr>
      <w:r>
        <w:rPr>
          <w:rFonts w:ascii="Corbel" w:hAnsi="Corbel"/>
        </w:rPr>
        <w:t xml:space="preserve">The next </w:t>
      </w:r>
      <w:r w:rsidR="00A878C7">
        <w:rPr>
          <w:rFonts w:ascii="Corbel" w:hAnsi="Corbel"/>
        </w:rPr>
        <w:t>Forestry</w:t>
      </w:r>
      <w:r>
        <w:rPr>
          <w:rFonts w:ascii="Corbel" w:hAnsi="Corbel"/>
        </w:rPr>
        <w:t xml:space="preserve"> Committee call is scheduled for August 14</w:t>
      </w:r>
      <w:r w:rsidRPr="00245B6D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2018. </w:t>
      </w:r>
    </w:p>
    <w:sectPr w:rsidR="00245B6D" w:rsidRPr="006F4136" w:rsidSect="00AF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5EF"/>
    <w:rsid w:val="0014468A"/>
    <w:rsid w:val="00245B6D"/>
    <w:rsid w:val="00366A5B"/>
    <w:rsid w:val="00434379"/>
    <w:rsid w:val="004946A4"/>
    <w:rsid w:val="00553CBF"/>
    <w:rsid w:val="005F37E0"/>
    <w:rsid w:val="00656905"/>
    <w:rsid w:val="006B6730"/>
    <w:rsid w:val="006E05EF"/>
    <w:rsid w:val="006F4136"/>
    <w:rsid w:val="00824D66"/>
    <w:rsid w:val="00A0058E"/>
    <w:rsid w:val="00A36DE4"/>
    <w:rsid w:val="00A56F1D"/>
    <w:rsid w:val="00A878C7"/>
    <w:rsid w:val="00AB6C05"/>
    <w:rsid w:val="00AF28DB"/>
    <w:rsid w:val="00C20E90"/>
    <w:rsid w:val="00CB7B7D"/>
    <w:rsid w:val="00EA158C"/>
    <w:rsid w:val="00F2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79"/>
  </w:style>
  <w:style w:type="paragraph" w:styleId="Heading1">
    <w:name w:val="heading 1"/>
    <w:basedOn w:val="Normal"/>
    <w:next w:val="Normal"/>
    <w:link w:val="Heading1Char"/>
    <w:uiPriority w:val="9"/>
    <w:qFormat/>
    <w:rsid w:val="00434379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379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379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379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379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379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379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37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37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379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379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379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37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37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379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379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37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37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37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379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34379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37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3437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34379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43437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343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4379"/>
  </w:style>
  <w:style w:type="paragraph" w:styleId="ListParagraph">
    <w:name w:val="List Paragraph"/>
    <w:basedOn w:val="Normal"/>
    <w:uiPriority w:val="34"/>
    <w:qFormat/>
    <w:rsid w:val="004343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437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437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379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379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34379"/>
    <w:rPr>
      <w:i/>
      <w:iCs/>
    </w:rPr>
  </w:style>
  <w:style w:type="character" w:styleId="IntenseEmphasis">
    <w:name w:val="Intense Emphasis"/>
    <w:uiPriority w:val="21"/>
    <w:qFormat/>
    <w:rsid w:val="0043437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34379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434379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434379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3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Kirschner</dc:creator>
  <cp:lastModifiedBy>Laurie</cp:lastModifiedBy>
  <cp:revision>5</cp:revision>
  <cp:lastPrinted>2018-08-09T21:17:00Z</cp:lastPrinted>
  <dcterms:created xsi:type="dcterms:W3CDTF">2018-08-24T23:25:00Z</dcterms:created>
  <dcterms:modified xsi:type="dcterms:W3CDTF">2018-09-16T22:43:00Z</dcterms:modified>
</cp:coreProperties>
</file>